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76E" w:rsidRDefault="0067676E" w:rsidP="009E1DE8">
      <w:pPr>
        <w:autoSpaceDE w:val="0"/>
        <w:autoSpaceDN w:val="0"/>
        <w:adjustRightInd w:val="0"/>
        <w:spacing w:line="240" w:lineRule="auto"/>
        <w:rPr>
          <w:rFonts w:ascii="Trebuchet MS" w:hAnsi="Trebuchet MS" w:cs="HelveticaNeue-Light"/>
          <w:color w:val="000000"/>
          <w:sz w:val="38"/>
          <w:szCs w:val="38"/>
          <w:lang w:val="fr-LU"/>
        </w:rPr>
      </w:pPr>
    </w:p>
    <w:p w:rsidR="0067676E" w:rsidRDefault="0067676E" w:rsidP="009E1DE8">
      <w:pPr>
        <w:autoSpaceDE w:val="0"/>
        <w:autoSpaceDN w:val="0"/>
        <w:adjustRightInd w:val="0"/>
        <w:spacing w:line="240" w:lineRule="auto"/>
        <w:rPr>
          <w:rFonts w:ascii="Trebuchet MS" w:hAnsi="Trebuchet MS" w:cs="HelveticaNeue-Light"/>
          <w:color w:val="000000"/>
          <w:sz w:val="38"/>
          <w:szCs w:val="38"/>
          <w:lang w:val="fr-LU"/>
        </w:rPr>
      </w:pPr>
    </w:p>
    <w:p w:rsidR="009E1DE8" w:rsidRPr="002B3AE1" w:rsidRDefault="009E1DE8" w:rsidP="009E1DE8">
      <w:pPr>
        <w:autoSpaceDE w:val="0"/>
        <w:autoSpaceDN w:val="0"/>
        <w:adjustRightInd w:val="0"/>
        <w:spacing w:line="240" w:lineRule="auto"/>
        <w:rPr>
          <w:rFonts w:ascii="Trebuchet MS" w:hAnsi="Trebuchet MS" w:cs="HelveticaNeue-Light"/>
          <w:color w:val="000000"/>
          <w:sz w:val="38"/>
          <w:szCs w:val="38"/>
          <w:lang w:val="fr-LU"/>
        </w:rPr>
      </w:pPr>
      <w:r w:rsidRPr="002B3AE1">
        <w:rPr>
          <w:rFonts w:ascii="Trebuchet MS" w:hAnsi="Trebuchet MS" w:cs="HelveticaNeue-Light"/>
          <w:color w:val="000000"/>
          <w:sz w:val="38"/>
          <w:szCs w:val="38"/>
          <w:lang w:val="fr-LU"/>
        </w:rPr>
        <w:t xml:space="preserve">La </w:t>
      </w:r>
      <w:r w:rsidRPr="002B3AE1">
        <w:rPr>
          <w:rFonts w:ascii="Trebuchet MS" w:hAnsi="Trebuchet MS" w:cs="HelveticaNeue-Bold"/>
          <w:b/>
          <w:bCs/>
          <w:color w:val="000000"/>
          <w:sz w:val="38"/>
          <w:szCs w:val="38"/>
          <w:lang w:val="fr-LU"/>
        </w:rPr>
        <w:t xml:space="preserve">Croix-Rouge luxembourgeoise </w:t>
      </w:r>
      <w:r w:rsidRPr="002B3AE1">
        <w:rPr>
          <w:rFonts w:ascii="Trebuchet MS" w:hAnsi="Trebuchet MS" w:cs="HelveticaNeue-Light"/>
          <w:color w:val="000000"/>
          <w:sz w:val="38"/>
          <w:szCs w:val="38"/>
          <w:lang w:val="fr-LU"/>
        </w:rPr>
        <w:t>recrute</w:t>
      </w:r>
    </w:p>
    <w:p w:rsidR="009E1DE8" w:rsidRPr="002B3AE1" w:rsidRDefault="009E1DE8" w:rsidP="009E1DE8">
      <w:pPr>
        <w:jc w:val="both"/>
        <w:rPr>
          <w:rFonts w:ascii="Trebuchet MS" w:hAnsi="Trebuchet MS" w:cs="Arial"/>
          <w:b/>
          <w:bCs/>
          <w:sz w:val="24"/>
          <w:szCs w:val="24"/>
          <w:lang w:val="fr-LU"/>
        </w:rPr>
      </w:pPr>
    </w:p>
    <w:p w:rsidR="009E1DE8" w:rsidRPr="002B3AE1" w:rsidRDefault="009E1DE8" w:rsidP="009E1DE8">
      <w:pPr>
        <w:jc w:val="both"/>
        <w:rPr>
          <w:rFonts w:ascii="Trebuchet MS" w:hAnsi="Trebuchet MS" w:cs="Arial"/>
          <w:b/>
          <w:bCs/>
          <w:sz w:val="24"/>
          <w:szCs w:val="24"/>
          <w:lang w:val="fr-CH"/>
        </w:rPr>
      </w:pPr>
    </w:p>
    <w:p w:rsidR="0009742D" w:rsidRDefault="0009742D" w:rsidP="0009742D">
      <w:pPr>
        <w:jc w:val="both"/>
        <w:rPr>
          <w:rFonts w:ascii="Trebuchet MS" w:hAnsi="Trebuchet MS" w:cs="Arial"/>
          <w:b/>
          <w:bCs/>
          <w:sz w:val="28"/>
          <w:szCs w:val="28"/>
          <w:lang w:val="fr-CH"/>
        </w:rPr>
      </w:pPr>
      <w:r>
        <w:rPr>
          <w:rFonts w:ascii="Trebuchet MS" w:hAnsi="Trebuchet MS" w:cs="Arial"/>
          <w:b/>
          <w:bCs/>
          <w:sz w:val="28"/>
          <w:szCs w:val="28"/>
          <w:lang w:val="fr-CH"/>
        </w:rPr>
        <w:t>Un médecin de médecine physique et réadaptation</w:t>
      </w:r>
      <w:r w:rsidRPr="000B1683">
        <w:rPr>
          <w:rFonts w:ascii="Trebuchet MS" w:hAnsi="Trebuchet MS" w:cs="Arial"/>
          <w:b/>
          <w:bCs/>
          <w:sz w:val="28"/>
          <w:szCs w:val="28"/>
          <w:lang w:val="fr-CH"/>
        </w:rPr>
        <w:t xml:space="preserve"> (M/F) </w:t>
      </w:r>
    </w:p>
    <w:p w:rsidR="0009742D" w:rsidRDefault="0009742D" w:rsidP="0009742D">
      <w:pPr>
        <w:autoSpaceDE w:val="0"/>
        <w:autoSpaceDN w:val="0"/>
        <w:adjustRightInd w:val="0"/>
        <w:spacing w:line="240" w:lineRule="auto"/>
        <w:rPr>
          <w:rFonts w:ascii="Trebuchet MS" w:hAnsi="Trebuchet MS" w:cs="HelveticaNeue-Light"/>
          <w:sz w:val="20"/>
          <w:szCs w:val="20"/>
          <w:lang w:val="fr-LU"/>
        </w:rPr>
      </w:pPr>
    </w:p>
    <w:p w:rsidR="0009742D" w:rsidRDefault="0009742D" w:rsidP="0009742D">
      <w:pPr>
        <w:autoSpaceDE w:val="0"/>
        <w:autoSpaceDN w:val="0"/>
        <w:adjustRightInd w:val="0"/>
        <w:spacing w:line="240" w:lineRule="auto"/>
        <w:rPr>
          <w:rFonts w:ascii="Trebuchet MS" w:hAnsi="Trebuchet MS" w:cs="Arial"/>
          <w:b/>
          <w:bCs/>
          <w:sz w:val="28"/>
          <w:szCs w:val="28"/>
          <w:lang w:val="fr-LU"/>
        </w:rPr>
      </w:pPr>
      <w:proofErr w:type="gramStart"/>
      <w:r w:rsidRPr="001E17ED">
        <w:rPr>
          <w:rFonts w:ascii="Trebuchet MS" w:hAnsi="Trebuchet MS" w:cs="HelveticaNeue-Light"/>
          <w:sz w:val="20"/>
          <w:szCs w:val="20"/>
          <w:lang w:val="fr-LU"/>
        </w:rPr>
        <w:t>pour</w:t>
      </w:r>
      <w:proofErr w:type="gramEnd"/>
      <w:r w:rsidRPr="001E17ED">
        <w:rPr>
          <w:rFonts w:ascii="Trebuchet MS" w:hAnsi="Trebuchet MS" w:cs="HelveticaNeue-Light"/>
          <w:sz w:val="20"/>
          <w:szCs w:val="20"/>
          <w:lang w:val="fr-LU"/>
        </w:rPr>
        <w:t xml:space="preserve"> son </w:t>
      </w:r>
      <w:r>
        <w:rPr>
          <w:rFonts w:ascii="Trebuchet MS" w:hAnsi="Trebuchet MS" w:cs="HelveticaNeue-Light"/>
          <w:sz w:val="20"/>
          <w:szCs w:val="20"/>
          <w:lang w:val="fr-LU"/>
        </w:rPr>
        <w:t>« </w:t>
      </w:r>
      <w:r w:rsidRPr="001E17ED">
        <w:rPr>
          <w:rFonts w:ascii="Trebuchet MS" w:hAnsi="Trebuchet MS" w:cs="HelveticaNeue-Light"/>
          <w:sz w:val="20"/>
          <w:szCs w:val="20"/>
          <w:lang w:val="fr-LU"/>
        </w:rPr>
        <w:t>Centre de Réhabilitation physique et post-oncologique</w:t>
      </w:r>
      <w:r>
        <w:rPr>
          <w:rFonts w:ascii="Trebuchet MS" w:hAnsi="Trebuchet MS" w:cs="HelveticaNeue-Light"/>
          <w:sz w:val="20"/>
          <w:szCs w:val="20"/>
          <w:lang w:val="fr-LU"/>
        </w:rPr>
        <w:t xml:space="preserve"> »</w:t>
      </w:r>
      <w:r w:rsidRPr="001E17ED">
        <w:rPr>
          <w:rFonts w:ascii="Trebuchet MS" w:hAnsi="Trebuchet MS" w:cs="HelveticaNeue-Light"/>
          <w:sz w:val="20"/>
          <w:szCs w:val="20"/>
          <w:lang w:val="fr-LU"/>
        </w:rPr>
        <w:t xml:space="preserve"> à Colpach</w:t>
      </w:r>
      <w:r>
        <w:rPr>
          <w:rFonts w:ascii="Trebuchet MS" w:hAnsi="Trebuchet MS" w:cs="HelveticaNeue-Light"/>
          <w:sz w:val="20"/>
          <w:szCs w:val="20"/>
          <w:lang w:val="fr-LU"/>
        </w:rPr>
        <w:t>-Bas</w:t>
      </w:r>
      <w:r w:rsidRPr="001E17ED">
        <w:rPr>
          <w:rFonts w:ascii="Trebuchet MS" w:hAnsi="Trebuchet MS" w:cs="HelveticaNeue-Light"/>
          <w:sz w:val="20"/>
          <w:szCs w:val="20"/>
          <w:lang w:val="fr-LU"/>
        </w:rPr>
        <w:t xml:space="preserve"> en CDI à temps plein (réf : </w:t>
      </w:r>
      <w:r>
        <w:rPr>
          <w:rFonts w:ascii="Trebuchet MS" w:hAnsi="Trebuchet MS" w:cs="HelveticaNeue-Light"/>
          <w:sz w:val="20"/>
          <w:szCs w:val="20"/>
          <w:lang w:val="fr-LU"/>
        </w:rPr>
        <w:t>AN1805-00615</w:t>
      </w:r>
      <w:r w:rsidRPr="001E17ED">
        <w:rPr>
          <w:rFonts w:ascii="Trebuchet MS" w:hAnsi="Trebuchet MS" w:cs="HelveticaNeue-Light"/>
          <w:sz w:val="20"/>
          <w:szCs w:val="20"/>
          <w:lang w:val="fr-LU"/>
        </w:rPr>
        <w:t>)</w:t>
      </w:r>
    </w:p>
    <w:p w:rsidR="0009742D" w:rsidRDefault="0009742D" w:rsidP="0009742D">
      <w:pPr>
        <w:jc w:val="both"/>
        <w:rPr>
          <w:rFonts w:ascii="Trebuchet MS" w:hAnsi="Trebuchet MS" w:cs="Arial"/>
          <w:b/>
          <w:bCs/>
          <w:sz w:val="28"/>
          <w:szCs w:val="28"/>
          <w:lang w:val="fr-LU"/>
        </w:rPr>
      </w:pPr>
    </w:p>
    <w:p w:rsidR="0009742D" w:rsidRPr="00A51B00" w:rsidRDefault="0009742D" w:rsidP="0009742D">
      <w:pPr>
        <w:autoSpaceDE w:val="0"/>
        <w:autoSpaceDN w:val="0"/>
        <w:adjustRightInd w:val="0"/>
        <w:spacing w:line="240" w:lineRule="auto"/>
        <w:rPr>
          <w:rFonts w:ascii="Trebuchet MS" w:hAnsi="Trebuchet MS" w:cs="HelveticaNeue-Bold"/>
          <w:b/>
          <w:bCs/>
          <w:sz w:val="20"/>
          <w:szCs w:val="20"/>
          <w:lang w:val="fr-LU"/>
        </w:rPr>
      </w:pPr>
      <w:r>
        <w:rPr>
          <w:rFonts w:ascii="Trebuchet MS" w:hAnsi="Trebuchet MS" w:cs="HelveticaNeue-Bold"/>
          <w:b/>
          <w:bCs/>
          <w:sz w:val="20"/>
          <w:szCs w:val="20"/>
          <w:lang w:val="fr-LU"/>
        </w:rPr>
        <w:t>Missions</w:t>
      </w:r>
      <w:r w:rsidRPr="00A51B00">
        <w:rPr>
          <w:rFonts w:ascii="Trebuchet MS" w:hAnsi="Trebuchet MS" w:cs="HelveticaNeue-Bold"/>
          <w:b/>
          <w:bCs/>
          <w:sz w:val="20"/>
          <w:szCs w:val="20"/>
          <w:lang w:val="fr-LU"/>
        </w:rPr>
        <w:t>:</w:t>
      </w:r>
    </w:p>
    <w:p w:rsidR="0009742D" w:rsidRPr="003441C6" w:rsidRDefault="0009742D" w:rsidP="0009742D">
      <w:pPr>
        <w:spacing w:line="240" w:lineRule="auto"/>
        <w:rPr>
          <w:rFonts w:ascii="Arial" w:eastAsia="Times New Roman" w:hAnsi="Arial" w:cs="Arial"/>
          <w:sz w:val="20"/>
          <w:szCs w:val="20"/>
          <w:lang w:val="fr-LU" w:eastAsia="fr-LU"/>
        </w:rPr>
      </w:pPr>
    </w:p>
    <w:p w:rsidR="0009742D" w:rsidRPr="001E17ED" w:rsidRDefault="0009742D" w:rsidP="0009742D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rebuchet MS" w:hAnsi="Trebuchet MS" w:cs="Arial"/>
          <w:b/>
          <w:bCs/>
          <w:sz w:val="28"/>
          <w:szCs w:val="28"/>
          <w:lang w:val="fr-LU"/>
        </w:rPr>
      </w:pPr>
      <w:r>
        <w:rPr>
          <w:rFonts w:ascii="Trebuchet MS" w:hAnsi="Trebuchet MS" w:cs="HelveticaNeue-Light"/>
          <w:sz w:val="20"/>
          <w:szCs w:val="20"/>
          <w:lang w:val="fr-LU"/>
        </w:rPr>
        <w:t>Assurer</w:t>
      </w:r>
      <w:r w:rsidRPr="001E17ED">
        <w:rPr>
          <w:rFonts w:ascii="Trebuchet MS" w:hAnsi="Trebuchet MS" w:cs="HelveticaNeue-Light"/>
          <w:sz w:val="20"/>
          <w:szCs w:val="20"/>
          <w:lang w:val="fr-LU"/>
        </w:rPr>
        <w:t xml:space="preserve"> les soins aux patients de</w:t>
      </w:r>
      <w:r>
        <w:rPr>
          <w:rFonts w:ascii="Trebuchet MS" w:hAnsi="Trebuchet MS" w:cs="HelveticaNeue-Light"/>
          <w:sz w:val="20"/>
          <w:szCs w:val="20"/>
          <w:lang w:val="fr-LU"/>
        </w:rPr>
        <w:t xml:space="preserve"> l’établissement et garantir</w:t>
      </w:r>
      <w:r w:rsidRPr="001E17ED">
        <w:rPr>
          <w:rFonts w:ascii="Trebuchet MS" w:hAnsi="Trebuchet MS" w:cs="HelveticaNeue-Light"/>
          <w:sz w:val="20"/>
          <w:szCs w:val="20"/>
          <w:lang w:val="fr-LU"/>
        </w:rPr>
        <w:t xml:space="preserve"> leur continuité (évaluation initiale, définition du projet thérapeutique individuel, suivi e</w:t>
      </w:r>
      <w:r>
        <w:rPr>
          <w:rFonts w:ascii="Trebuchet MS" w:hAnsi="Trebuchet MS" w:cs="HelveticaNeue-Light"/>
          <w:sz w:val="20"/>
          <w:szCs w:val="20"/>
          <w:lang w:val="fr-LU"/>
        </w:rPr>
        <w:t>t bilan de sortie des patients)</w:t>
      </w:r>
    </w:p>
    <w:p w:rsidR="0009742D" w:rsidRPr="001E17ED" w:rsidRDefault="0009742D" w:rsidP="0009742D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rebuchet MS" w:hAnsi="Trebuchet MS" w:cs="Arial"/>
          <w:b/>
          <w:bCs/>
          <w:sz w:val="28"/>
          <w:szCs w:val="28"/>
          <w:lang w:val="fr-LU"/>
        </w:rPr>
      </w:pPr>
      <w:r>
        <w:rPr>
          <w:rFonts w:ascii="Trebuchet MS" w:hAnsi="Trebuchet MS" w:cs="HelveticaNeue-Light"/>
          <w:sz w:val="20"/>
          <w:szCs w:val="20"/>
          <w:lang w:val="fr-LU"/>
        </w:rPr>
        <w:t>Coordonner</w:t>
      </w:r>
      <w:r w:rsidRPr="001E17ED">
        <w:rPr>
          <w:rFonts w:ascii="Trebuchet MS" w:hAnsi="Trebuchet MS" w:cs="HelveticaNeue-Light"/>
          <w:sz w:val="20"/>
          <w:szCs w:val="20"/>
          <w:lang w:val="fr-LU"/>
        </w:rPr>
        <w:t xml:space="preserve"> la </w:t>
      </w:r>
      <w:r>
        <w:rPr>
          <w:rFonts w:ascii="Trebuchet MS" w:hAnsi="Trebuchet MS" w:cs="HelveticaNeue-Light"/>
          <w:sz w:val="20"/>
          <w:szCs w:val="20"/>
          <w:lang w:val="fr-LU"/>
        </w:rPr>
        <w:t>prise en charge médicale et définir</w:t>
      </w:r>
      <w:r w:rsidRPr="001E17ED">
        <w:rPr>
          <w:rFonts w:ascii="Trebuchet MS" w:hAnsi="Trebuchet MS" w:cs="HelveticaNeue-Light"/>
          <w:sz w:val="20"/>
          <w:szCs w:val="20"/>
          <w:lang w:val="fr-LU"/>
        </w:rPr>
        <w:t xml:space="preserve"> le parcours du patient</w:t>
      </w:r>
    </w:p>
    <w:p w:rsidR="0009742D" w:rsidRPr="001E17ED" w:rsidRDefault="0009742D" w:rsidP="0009742D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rebuchet MS" w:hAnsi="Trebuchet MS" w:cs="Arial"/>
          <w:b/>
          <w:bCs/>
          <w:sz w:val="28"/>
          <w:szCs w:val="28"/>
          <w:lang w:val="fr-LU"/>
        </w:rPr>
      </w:pPr>
      <w:r>
        <w:rPr>
          <w:rFonts w:ascii="Trebuchet MS" w:hAnsi="Trebuchet MS" w:cs="HelveticaNeue-Light"/>
          <w:sz w:val="20"/>
          <w:szCs w:val="20"/>
          <w:lang w:val="fr-LU"/>
        </w:rPr>
        <w:t>Contribuer</w:t>
      </w:r>
      <w:r w:rsidRPr="001E17ED">
        <w:rPr>
          <w:rFonts w:ascii="Trebuchet MS" w:hAnsi="Trebuchet MS" w:cs="HelveticaNeue-Light"/>
          <w:sz w:val="20"/>
          <w:szCs w:val="20"/>
          <w:lang w:val="fr-LU"/>
        </w:rPr>
        <w:t xml:space="preserve"> à l'élaboration et la mise en œuvre du projet d'établissement</w:t>
      </w:r>
    </w:p>
    <w:p w:rsidR="0009742D" w:rsidRPr="001E17ED" w:rsidRDefault="0009742D" w:rsidP="0009742D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rebuchet MS" w:hAnsi="Trebuchet MS" w:cs="Arial"/>
          <w:b/>
          <w:bCs/>
          <w:sz w:val="28"/>
          <w:szCs w:val="28"/>
          <w:lang w:val="fr-LU"/>
        </w:rPr>
      </w:pPr>
      <w:r>
        <w:rPr>
          <w:rFonts w:ascii="Trebuchet MS" w:hAnsi="Trebuchet MS" w:cs="HelveticaNeue-Light"/>
          <w:sz w:val="20"/>
          <w:szCs w:val="20"/>
          <w:lang w:val="fr-LU"/>
        </w:rPr>
        <w:t>Participer</w:t>
      </w:r>
      <w:r w:rsidRPr="001E17ED">
        <w:rPr>
          <w:rFonts w:ascii="Trebuchet MS" w:hAnsi="Trebuchet MS" w:cs="HelveticaNeue-Light"/>
          <w:sz w:val="20"/>
          <w:szCs w:val="20"/>
          <w:lang w:val="fr-LU"/>
        </w:rPr>
        <w:t xml:space="preserve"> activement</w:t>
      </w:r>
      <w:r>
        <w:rPr>
          <w:rFonts w:ascii="Trebuchet MS" w:hAnsi="Trebuchet MS" w:cs="HelveticaNeue-Light"/>
          <w:sz w:val="20"/>
          <w:szCs w:val="20"/>
          <w:lang w:val="fr-LU"/>
        </w:rPr>
        <w:t>,</w:t>
      </w:r>
      <w:r w:rsidRPr="001E17ED">
        <w:rPr>
          <w:rFonts w:ascii="Trebuchet MS" w:hAnsi="Trebuchet MS" w:cs="HelveticaNeue-Light"/>
          <w:sz w:val="20"/>
          <w:szCs w:val="20"/>
          <w:lang w:val="fr-LU"/>
        </w:rPr>
        <w:t xml:space="preserve"> </w:t>
      </w:r>
      <w:r>
        <w:rPr>
          <w:rFonts w:ascii="Trebuchet MS" w:hAnsi="Trebuchet MS" w:cs="HelveticaNeue-Light"/>
          <w:sz w:val="20"/>
          <w:szCs w:val="20"/>
          <w:lang w:val="fr-LU"/>
        </w:rPr>
        <w:t>e</w:t>
      </w:r>
      <w:r w:rsidRPr="001E17ED">
        <w:rPr>
          <w:rFonts w:ascii="Trebuchet MS" w:hAnsi="Trebuchet MS" w:cs="HelveticaNeue-Light"/>
          <w:sz w:val="20"/>
          <w:szCs w:val="20"/>
          <w:lang w:val="fr-LU"/>
        </w:rPr>
        <w:t>n collaboration avec la direction</w:t>
      </w:r>
      <w:r>
        <w:rPr>
          <w:rFonts w:ascii="Trebuchet MS" w:hAnsi="Trebuchet MS" w:cs="HelveticaNeue-Light"/>
          <w:sz w:val="20"/>
          <w:szCs w:val="20"/>
          <w:lang w:val="fr-LU"/>
        </w:rPr>
        <w:t xml:space="preserve"> d’établissement, </w:t>
      </w:r>
      <w:r w:rsidRPr="001E17ED">
        <w:rPr>
          <w:rFonts w:ascii="Trebuchet MS" w:hAnsi="Trebuchet MS" w:cs="HelveticaNeue-Light"/>
          <w:sz w:val="20"/>
          <w:szCs w:val="20"/>
          <w:lang w:val="fr-LU"/>
        </w:rPr>
        <w:t>à l’intégration de l’établissement dans les filières de soi</w:t>
      </w:r>
      <w:r>
        <w:rPr>
          <w:rFonts w:ascii="Trebuchet MS" w:hAnsi="Trebuchet MS" w:cs="HelveticaNeue-Light"/>
          <w:sz w:val="20"/>
          <w:szCs w:val="20"/>
          <w:lang w:val="fr-LU"/>
        </w:rPr>
        <w:t>ns</w:t>
      </w:r>
    </w:p>
    <w:p w:rsidR="0009742D" w:rsidRPr="001E17ED" w:rsidRDefault="0009742D" w:rsidP="0009742D">
      <w:pPr>
        <w:pStyle w:val="Paragraphedeliste"/>
        <w:numPr>
          <w:ilvl w:val="0"/>
          <w:numId w:val="16"/>
        </w:numPr>
        <w:autoSpaceDE w:val="0"/>
        <w:autoSpaceDN w:val="0"/>
        <w:adjustRightInd w:val="0"/>
        <w:spacing w:line="240" w:lineRule="auto"/>
        <w:rPr>
          <w:rFonts w:ascii="Trebuchet MS" w:hAnsi="Trebuchet MS" w:cs="Arial"/>
          <w:b/>
          <w:bCs/>
          <w:sz w:val="28"/>
          <w:szCs w:val="28"/>
          <w:lang w:val="fr-LU"/>
        </w:rPr>
      </w:pPr>
      <w:r>
        <w:rPr>
          <w:rFonts w:ascii="Trebuchet MS" w:eastAsia="Times New Roman" w:hAnsi="Trebuchet MS" w:cs="Arial"/>
          <w:sz w:val="20"/>
          <w:szCs w:val="20"/>
          <w:lang w:val="fr-LU" w:eastAsia="fr-LU"/>
        </w:rPr>
        <w:t>Contribuer</w:t>
      </w:r>
      <w:r w:rsidRPr="001E17ED">
        <w:rPr>
          <w:rFonts w:ascii="Trebuchet MS" w:eastAsia="Times New Roman" w:hAnsi="Trebuchet MS" w:cs="Arial"/>
          <w:sz w:val="20"/>
          <w:szCs w:val="20"/>
          <w:lang w:val="fr-LU" w:eastAsia="fr-LU"/>
        </w:rPr>
        <w:t xml:space="preserve"> à l'amélioration continue</w:t>
      </w:r>
      <w:r>
        <w:rPr>
          <w:rFonts w:ascii="Trebuchet MS" w:eastAsia="Times New Roman" w:hAnsi="Trebuchet MS" w:cs="Arial"/>
          <w:sz w:val="20"/>
          <w:szCs w:val="20"/>
          <w:lang w:val="fr-LU" w:eastAsia="fr-LU"/>
        </w:rPr>
        <w:t xml:space="preserve"> de la prise en charge par la</w:t>
      </w:r>
      <w:r w:rsidRPr="001E17ED">
        <w:rPr>
          <w:rFonts w:ascii="Trebuchet MS" w:eastAsia="Times New Roman" w:hAnsi="Trebuchet MS" w:cs="Arial"/>
          <w:sz w:val="20"/>
          <w:szCs w:val="20"/>
          <w:lang w:val="fr-LU" w:eastAsia="fr-LU"/>
        </w:rPr>
        <w:t xml:space="preserve"> participation active à la démarche de qualité et gestion des risques et par le développement des bo</w:t>
      </w:r>
      <w:r>
        <w:rPr>
          <w:rFonts w:ascii="Trebuchet MS" w:eastAsia="Times New Roman" w:hAnsi="Trebuchet MS" w:cs="Arial"/>
          <w:sz w:val="20"/>
          <w:szCs w:val="20"/>
          <w:lang w:val="fr-LU" w:eastAsia="fr-LU"/>
        </w:rPr>
        <w:t>nnes pratiques professionnelles</w:t>
      </w:r>
    </w:p>
    <w:p w:rsidR="0009742D" w:rsidRPr="001E17ED" w:rsidRDefault="0009742D" w:rsidP="0009742D">
      <w:pPr>
        <w:autoSpaceDE w:val="0"/>
        <w:autoSpaceDN w:val="0"/>
        <w:adjustRightInd w:val="0"/>
        <w:spacing w:line="240" w:lineRule="auto"/>
        <w:rPr>
          <w:rFonts w:ascii="Trebuchet MS" w:hAnsi="Trebuchet MS" w:cs="HelveticaNeue-Light"/>
          <w:sz w:val="20"/>
          <w:szCs w:val="20"/>
          <w:lang w:val="fr-LU"/>
        </w:rPr>
      </w:pPr>
    </w:p>
    <w:p w:rsidR="0009742D" w:rsidRPr="00A51B00" w:rsidRDefault="0009742D" w:rsidP="0009742D">
      <w:pPr>
        <w:autoSpaceDE w:val="0"/>
        <w:autoSpaceDN w:val="0"/>
        <w:adjustRightInd w:val="0"/>
        <w:spacing w:line="240" w:lineRule="auto"/>
        <w:rPr>
          <w:rFonts w:ascii="Trebuchet MS" w:hAnsi="Trebuchet MS" w:cs="HelveticaNeue-Bold"/>
          <w:b/>
          <w:bCs/>
          <w:sz w:val="20"/>
          <w:szCs w:val="20"/>
          <w:lang w:val="fr-LU"/>
        </w:rPr>
      </w:pPr>
      <w:r w:rsidRPr="00A51B00">
        <w:rPr>
          <w:rFonts w:ascii="Trebuchet MS" w:hAnsi="Trebuchet MS" w:cs="HelveticaNeue-Bold"/>
          <w:b/>
          <w:bCs/>
          <w:sz w:val="20"/>
          <w:szCs w:val="20"/>
          <w:lang w:val="fr-LU"/>
        </w:rPr>
        <w:t>Profil:</w:t>
      </w:r>
    </w:p>
    <w:p w:rsidR="0009742D" w:rsidRPr="00A51B00" w:rsidRDefault="0009742D" w:rsidP="0009742D">
      <w:pPr>
        <w:autoSpaceDE w:val="0"/>
        <w:autoSpaceDN w:val="0"/>
        <w:adjustRightInd w:val="0"/>
        <w:spacing w:line="240" w:lineRule="auto"/>
        <w:rPr>
          <w:rFonts w:ascii="Trebuchet MS" w:hAnsi="Trebuchet MS" w:cs="HelveticaNeue-Bold"/>
          <w:b/>
          <w:bCs/>
          <w:sz w:val="20"/>
          <w:szCs w:val="20"/>
          <w:lang w:val="fr-LU"/>
        </w:rPr>
      </w:pPr>
    </w:p>
    <w:p w:rsidR="0009742D" w:rsidRPr="000B7CB9" w:rsidRDefault="0009742D" w:rsidP="0009742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rebuchet MS" w:hAnsi="Trebuchet MS" w:cs="HelveticaNeue-Light"/>
          <w:sz w:val="20"/>
          <w:szCs w:val="20"/>
          <w:lang w:val="fr-LU"/>
        </w:rPr>
      </w:pPr>
      <w:r>
        <w:rPr>
          <w:rFonts w:ascii="Trebuchet MS" w:hAnsi="Trebuchet MS" w:cs="HelveticaNeue-Light"/>
          <w:sz w:val="20"/>
          <w:szCs w:val="20"/>
          <w:lang w:val="fr-LU"/>
        </w:rPr>
        <w:t>Diplôme de médecin complémenté par un diplôme de médecine physique et de réadaptation et/ou de rééducation</w:t>
      </w:r>
    </w:p>
    <w:p w:rsidR="0009742D" w:rsidRDefault="0009742D" w:rsidP="0009742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rebuchet MS" w:hAnsi="Trebuchet MS" w:cs="HelveticaNeue-Light"/>
          <w:sz w:val="20"/>
          <w:szCs w:val="20"/>
          <w:lang w:val="fr-LU"/>
        </w:rPr>
      </w:pPr>
      <w:r>
        <w:rPr>
          <w:rFonts w:ascii="Trebuchet MS" w:hAnsi="Trebuchet MS" w:cs="HelveticaNeue-Light"/>
          <w:sz w:val="20"/>
          <w:szCs w:val="20"/>
          <w:lang w:val="fr-LU"/>
        </w:rPr>
        <w:t>Une expérience professionnelle dans le domaine de la réhabilitation physique est un atout</w:t>
      </w:r>
    </w:p>
    <w:p w:rsidR="0009742D" w:rsidRPr="000A792B" w:rsidRDefault="0009742D" w:rsidP="0009742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rebuchet MS" w:hAnsi="Trebuchet MS" w:cs="HelveticaNeue-Light"/>
          <w:sz w:val="20"/>
          <w:szCs w:val="20"/>
          <w:lang w:val="fr-LU"/>
        </w:rPr>
      </w:pPr>
      <w:r>
        <w:rPr>
          <w:rFonts w:ascii="Trebuchet MS" w:hAnsi="Trebuchet MS" w:cs="HelveticaNeue-Light"/>
          <w:sz w:val="20"/>
          <w:szCs w:val="20"/>
          <w:lang w:val="fr-LU"/>
        </w:rPr>
        <w:t>De b</w:t>
      </w:r>
      <w:r w:rsidRPr="000A792B">
        <w:rPr>
          <w:rFonts w:ascii="Trebuchet MS" w:hAnsi="Trebuchet MS" w:cs="HelveticaNeue-Light"/>
          <w:sz w:val="20"/>
          <w:szCs w:val="20"/>
          <w:lang w:val="fr-LU"/>
        </w:rPr>
        <w:t xml:space="preserve">onnes connaissances du cadre légal du secteur de la santé et </w:t>
      </w:r>
      <w:r>
        <w:rPr>
          <w:rFonts w:ascii="Trebuchet MS" w:hAnsi="Trebuchet MS" w:cs="HelveticaNeue-Light"/>
          <w:sz w:val="20"/>
          <w:szCs w:val="20"/>
          <w:lang w:val="fr-LU"/>
        </w:rPr>
        <w:t>hospitalier luxembourgeois constituent un atout</w:t>
      </w:r>
    </w:p>
    <w:p w:rsidR="0009742D" w:rsidRDefault="0009742D" w:rsidP="0009742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Trebuchet MS" w:hAnsi="Trebuchet MS" w:cs="HelveticaNeue-Light"/>
          <w:sz w:val="20"/>
          <w:szCs w:val="20"/>
          <w:lang w:val="fr-LU"/>
        </w:rPr>
      </w:pPr>
      <w:r>
        <w:rPr>
          <w:rFonts w:ascii="Trebuchet MS" w:hAnsi="Trebuchet MS" w:cs="HelveticaNeue-Light"/>
          <w:sz w:val="20"/>
          <w:szCs w:val="20"/>
          <w:lang w:val="fr-LU"/>
        </w:rPr>
        <w:t>Maîtrise</w:t>
      </w:r>
      <w:r w:rsidRPr="00CD5BFB">
        <w:rPr>
          <w:rFonts w:ascii="Trebuchet MS" w:hAnsi="Trebuchet MS" w:cs="HelveticaNeue-Light"/>
          <w:sz w:val="20"/>
          <w:szCs w:val="20"/>
          <w:lang w:val="fr-LU"/>
        </w:rPr>
        <w:t xml:space="preserve"> </w:t>
      </w:r>
      <w:r>
        <w:rPr>
          <w:rFonts w:ascii="Trebuchet MS" w:hAnsi="Trebuchet MS" w:cs="HelveticaNeue-Light"/>
          <w:sz w:val="20"/>
          <w:szCs w:val="20"/>
          <w:lang w:val="fr-LU"/>
        </w:rPr>
        <w:t>de la langue française, la connaissance du luxembourgeois et/ou de l’allemand est un atout</w:t>
      </w:r>
    </w:p>
    <w:p w:rsidR="00B14E45" w:rsidRDefault="00B14E45" w:rsidP="001E17ED">
      <w:pPr>
        <w:rPr>
          <w:rFonts w:ascii="Trebuchet MS" w:hAnsi="Trebuchet MS"/>
          <w:bCs/>
          <w:color w:val="FF0000"/>
          <w:sz w:val="18"/>
          <w:szCs w:val="18"/>
          <w:lang w:val="fr-LU"/>
        </w:rPr>
      </w:pPr>
    </w:p>
    <w:p w:rsidR="00E514A4" w:rsidRDefault="00E514A4" w:rsidP="009E1DE8">
      <w:pPr>
        <w:rPr>
          <w:rFonts w:ascii="Trebuchet MS" w:hAnsi="Trebuchet MS"/>
          <w:bCs/>
          <w:color w:val="FF0000"/>
          <w:sz w:val="18"/>
          <w:szCs w:val="18"/>
          <w:lang w:val="fr-LU"/>
        </w:rPr>
      </w:pPr>
    </w:p>
    <w:p w:rsidR="00F32669" w:rsidRDefault="00F32669" w:rsidP="00F32669">
      <w:pPr>
        <w:rPr>
          <w:rFonts w:ascii="Trebuchet MS" w:hAnsi="Trebuchet MS" w:cs="HelveticaNeue-Light"/>
          <w:color w:val="FF0000"/>
          <w:sz w:val="20"/>
          <w:szCs w:val="20"/>
          <w:lang w:val="fr-LU"/>
        </w:rPr>
      </w:pPr>
      <w:bookmarkStart w:id="0" w:name="_GoBack"/>
      <w:bookmarkEnd w:id="0"/>
      <w:r w:rsidRPr="00E91895">
        <w:rPr>
          <w:rFonts w:ascii="Trebuchet MS" w:hAnsi="Trebuchet MS" w:cs="HelveticaNeue-Light"/>
          <w:color w:val="FF0000"/>
          <w:sz w:val="20"/>
          <w:szCs w:val="20"/>
          <w:lang w:val="fr-LU"/>
        </w:rPr>
        <w:t xml:space="preserve">Les candidatures sont à </w:t>
      </w:r>
      <w:r>
        <w:rPr>
          <w:rFonts w:ascii="Trebuchet MS" w:hAnsi="Trebuchet MS" w:cs="HelveticaNeue-Light"/>
          <w:color w:val="FF0000"/>
          <w:sz w:val="20"/>
          <w:szCs w:val="20"/>
          <w:lang w:val="fr-LU"/>
        </w:rPr>
        <w:t xml:space="preserve">adresser par mail à </w:t>
      </w:r>
      <w:hyperlink r:id="rId5" w:history="1">
        <w:r w:rsidRPr="00674000">
          <w:rPr>
            <w:color w:val="FF0000"/>
            <w:lang w:val="fr-LU"/>
          </w:rPr>
          <w:t>recrutement@croix-rouge.lu</w:t>
        </w:r>
      </w:hyperlink>
      <w:r>
        <w:rPr>
          <w:rFonts w:ascii="Trebuchet MS" w:hAnsi="Trebuchet MS" w:cs="HelveticaNeue-Light"/>
          <w:color w:val="FF0000"/>
          <w:sz w:val="20"/>
          <w:szCs w:val="20"/>
          <w:lang w:val="fr-LU"/>
        </w:rPr>
        <w:t xml:space="preserve"> ou par courrier à :</w:t>
      </w:r>
    </w:p>
    <w:p w:rsidR="00F32669" w:rsidRDefault="00F32669" w:rsidP="00F32669">
      <w:pPr>
        <w:rPr>
          <w:rFonts w:ascii="Trebuchet MS" w:hAnsi="Trebuchet MS" w:cs="HelveticaNeue-Light"/>
          <w:color w:val="FF0000"/>
          <w:sz w:val="20"/>
          <w:szCs w:val="20"/>
          <w:lang w:val="fr-LU"/>
        </w:rPr>
      </w:pPr>
    </w:p>
    <w:p w:rsidR="00F32669" w:rsidRPr="00674000" w:rsidRDefault="00F32669" w:rsidP="00F32669">
      <w:pPr>
        <w:rPr>
          <w:rFonts w:ascii="Trebuchet MS" w:hAnsi="Trebuchet MS" w:cs="HelveticaNeue-Light"/>
          <w:b/>
          <w:color w:val="FF0000"/>
          <w:sz w:val="20"/>
          <w:szCs w:val="20"/>
          <w:lang w:val="fr-LU"/>
        </w:rPr>
      </w:pPr>
      <w:r w:rsidRPr="00674000">
        <w:rPr>
          <w:rFonts w:ascii="Trebuchet MS" w:hAnsi="Trebuchet MS" w:cs="HelveticaNeue-Light"/>
          <w:b/>
          <w:color w:val="FF0000"/>
          <w:sz w:val="20"/>
          <w:szCs w:val="20"/>
          <w:lang w:val="fr-LU"/>
        </w:rPr>
        <w:t>Croix-Rouge luxembourgeoise</w:t>
      </w:r>
    </w:p>
    <w:p w:rsidR="00F32669" w:rsidRDefault="00F32669" w:rsidP="00F32669">
      <w:pPr>
        <w:rPr>
          <w:rFonts w:ascii="Trebuchet MS" w:hAnsi="Trebuchet MS" w:cs="HelveticaNeue-Light"/>
          <w:color w:val="FF0000"/>
          <w:sz w:val="20"/>
          <w:szCs w:val="20"/>
          <w:lang w:val="fr-LU"/>
        </w:rPr>
      </w:pPr>
      <w:r>
        <w:rPr>
          <w:rFonts w:ascii="Trebuchet MS" w:hAnsi="Trebuchet MS" w:cs="HelveticaNeue-Light"/>
          <w:color w:val="FF0000"/>
          <w:sz w:val="20"/>
          <w:szCs w:val="20"/>
          <w:lang w:val="fr-LU"/>
        </w:rPr>
        <w:t>Service Ressources Humaines</w:t>
      </w:r>
    </w:p>
    <w:p w:rsidR="00F32669" w:rsidRDefault="00F32669" w:rsidP="00F32669">
      <w:pPr>
        <w:rPr>
          <w:rFonts w:ascii="Trebuchet MS" w:hAnsi="Trebuchet MS" w:cs="HelveticaNeue-Light"/>
          <w:color w:val="FF0000"/>
          <w:sz w:val="20"/>
          <w:szCs w:val="20"/>
          <w:lang w:val="fr-LU"/>
        </w:rPr>
      </w:pPr>
      <w:r>
        <w:rPr>
          <w:rFonts w:ascii="Trebuchet MS" w:hAnsi="Trebuchet MS" w:cs="HelveticaNeue-Light"/>
          <w:color w:val="FF0000"/>
          <w:sz w:val="20"/>
          <w:szCs w:val="20"/>
          <w:lang w:val="fr-LU"/>
        </w:rPr>
        <w:t>B.P. 404   L-2014 Luxembourg</w:t>
      </w:r>
      <w:r w:rsidRPr="00E91895">
        <w:rPr>
          <w:rFonts w:ascii="Trebuchet MS" w:hAnsi="Trebuchet MS" w:cs="HelveticaNeue-Light"/>
          <w:color w:val="FF0000"/>
          <w:sz w:val="20"/>
          <w:szCs w:val="20"/>
          <w:lang w:val="fr-LU"/>
        </w:rPr>
        <w:t xml:space="preserve"> </w:t>
      </w:r>
    </w:p>
    <w:p w:rsidR="00F32669" w:rsidRDefault="00F32669" w:rsidP="00F32669">
      <w:pPr>
        <w:rPr>
          <w:rFonts w:ascii="Trebuchet MS" w:hAnsi="Trebuchet MS" w:cs="HelveticaNeue-Light"/>
          <w:color w:val="FF0000"/>
          <w:sz w:val="20"/>
          <w:szCs w:val="20"/>
          <w:lang w:val="fr-LU"/>
        </w:rPr>
      </w:pPr>
    </w:p>
    <w:p w:rsidR="00F32669" w:rsidRDefault="00F32669" w:rsidP="00F32669">
      <w:pPr>
        <w:spacing w:line="240" w:lineRule="auto"/>
        <w:rPr>
          <w:rFonts w:ascii="Trebuchet MS" w:hAnsi="Trebuchet MS"/>
          <w:bCs/>
          <w:color w:val="FF0000"/>
          <w:sz w:val="20"/>
          <w:szCs w:val="20"/>
          <w:lang w:val="fr-LU"/>
        </w:rPr>
      </w:pPr>
      <w:r>
        <w:rPr>
          <w:rFonts w:ascii="Trebuchet MS" w:hAnsi="Trebuchet MS"/>
          <w:bCs/>
          <w:color w:val="FF0000"/>
          <w:sz w:val="20"/>
          <w:szCs w:val="20"/>
          <w:lang w:val="fr-LU"/>
        </w:rPr>
        <w:t>En cas d’embauche, un extrait de casier judiciaire vous sera demandé.</w:t>
      </w:r>
    </w:p>
    <w:p w:rsidR="001E17ED" w:rsidRPr="00D4710F" w:rsidRDefault="001E17ED" w:rsidP="001E17ED">
      <w:pPr>
        <w:rPr>
          <w:rFonts w:ascii="Trebuchet MS" w:hAnsi="Trebuchet MS"/>
          <w:bCs/>
          <w:color w:val="FF0000"/>
          <w:sz w:val="20"/>
          <w:szCs w:val="20"/>
        </w:rPr>
      </w:pPr>
      <w:r w:rsidRPr="0034143B">
        <w:rPr>
          <w:rFonts w:ascii="Trebuchet MS" w:hAnsi="Trebuchet MS"/>
          <w:bCs/>
          <w:color w:val="FF0000"/>
          <w:sz w:val="20"/>
          <w:szCs w:val="20"/>
          <w:lang w:val="fr-LU"/>
        </w:rPr>
        <w:t xml:space="preserve">                                                                               </w:t>
      </w:r>
      <w:r>
        <w:rPr>
          <w:rFonts w:ascii="Trebuchet MS" w:hAnsi="Trebuchet MS"/>
          <w:bCs/>
          <w:color w:val="FF0000"/>
          <w:sz w:val="20"/>
          <w:szCs w:val="20"/>
          <w:lang w:val="fr-LU"/>
        </w:rPr>
        <w:t xml:space="preserve">      </w:t>
      </w:r>
      <w:r w:rsidRPr="0034143B">
        <w:rPr>
          <w:rFonts w:ascii="Trebuchet MS" w:hAnsi="Trebuchet MS"/>
          <w:bCs/>
          <w:color w:val="FF0000"/>
          <w:sz w:val="20"/>
          <w:szCs w:val="20"/>
          <w:lang w:val="fr-LU"/>
        </w:rPr>
        <w:t xml:space="preserve">       </w:t>
      </w:r>
      <w:r>
        <w:rPr>
          <w:rFonts w:ascii="Trebuchet MS" w:hAnsi="Trebuchet MS"/>
          <w:bCs/>
          <w:color w:val="FF0000"/>
          <w:sz w:val="20"/>
          <w:szCs w:val="20"/>
          <w:lang w:val="fr-LU"/>
        </w:rPr>
        <w:t xml:space="preserve">    </w:t>
      </w:r>
      <w:r w:rsidRPr="0034143B">
        <w:rPr>
          <w:rFonts w:ascii="Trebuchet MS" w:hAnsi="Trebuchet MS"/>
          <w:bCs/>
          <w:color w:val="FF0000"/>
          <w:sz w:val="20"/>
          <w:szCs w:val="20"/>
          <w:lang w:val="fr-LU"/>
        </w:rPr>
        <w:t xml:space="preserve"> </w:t>
      </w:r>
      <w:r>
        <w:rPr>
          <w:noProof/>
        </w:rPr>
        <w:drawing>
          <wp:inline distT="0" distB="0" distL="0" distR="0" wp14:anchorId="1F5F77E3" wp14:editId="2C86F770">
            <wp:extent cx="2200275" cy="1103193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9300" cy="110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721E" w:rsidRPr="00FF6728" w:rsidRDefault="0009742D" w:rsidP="001E17ED">
      <w:pPr>
        <w:rPr>
          <w:rFonts w:ascii="Trebuchet MS" w:hAnsi="Trebuchet MS"/>
          <w:bCs/>
          <w:color w:val="FF0000"/>
          <w:sz w:val="20"/>
          <w:szCs w:val="20"/>
          <w:lang w:val="fr-LU"/>
        </w:rPr>
      </w:pPr>
    </w:p>
    <w:sectPr w:rsidR="0073721E" w:rsidRPr="00FF67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4B63"/>
    <w:multiLevelType w:val="hybridMultilevel"/>
    <w:tmpl w:val="A26EDC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50616"/>
    <w:multiLevelType w:val="hybridMultilevel"/>
    <w:tmpl w:val="57DC01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024CBF"/>
    <w:multiLevelType w:val="multilevel"/>
    <w:tmpl w:val="1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1B351F6"/>
    <w:multiLevelType w:val="multilevel"/>
    <w:tmpl w:val="489CE74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35D7247A"/>
    <w:multiLevelType w:val="hybridMultilevel"/>
    <w:tmpl w:val="37DEA0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5733A"/>
    <w:multiLevelType w:val="hybridMultilevel"/>
    <w:tmpl w:val="A62A0A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70624"/>
    <w:multiLevelType w:val="hybridMultilevel"/>
    <w:tmpl w:val="900485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4F2E56"/>
    <w:multiLevelType w:val="hybridMultilevel"/>
    <w:tmpl w:val="8528F376"/>
    <w:lvl w:ilvl="0" w:tplc="98626D40">
      <w:start w:val="2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HelveticaNeue-Light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449DC"/>
    <w:multiLevelType w:val="hybridMultilevel"/>
    <w:tmpl w:val="8D28B72C"/>
    <w:lvl w:ilvl="0" w:tplc="140C0017">
      <w:start w:val="1"/>
      <w:numFmt w:val="lowerLetter"/>
      <w:lvlText w:val="%1)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C3BD8"/>
    <w:multiLevelType w:val="hybridMultilevel"/>
    <w:tmpl w:val="35A2F3E0"/>
    <w:lvl w:ilvl="0" w:tplc="D02E335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A0A2A"/>
    <w:multiLevelType w:val="hybridMultilevel"/>
    <w:tmpl w:val="469E7E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256E9"/>
    <w:multiLevelType w:val="hybridMultilevel"/>
    <w:tmpl w:val="0158D9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D15F9E"/>
    <w:multiLevelType w:val="hybridMultilevel"/>
    <w:tmpl w:val="F4C258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182F94"/>
    <w:multiLevelType w:val="hybridMultilevel"/>
    <w:tmpl w:val="02BE9EDA"/>
    <w:lvl w:ilvl="0" w:tplc="76BCAF7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4C0CFD"/>
    <w:multiLevelType w:val="hybridMultilevel"/>
    <w:tmpl w:val="D4D69A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034D8"/>
    <w:multiLevelType w:val="multilevel"/>
    <w:tmpl w:val="E57AF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4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15"/>
  </w:num>
  <w:num w:numId="10">
    <w:abstractNumId w:val="11"/>
  </w:num>
  <w:num w:numId="11">
    <w:abstractNumId w:val="1"/>
  </w:num>
  <w:num w:numId="12">
    <w:abstractNumId w:val="4"/>
  </w:num>
  <w:num w:numId="13">
    <w:abstractNumId w:val="10"/>
  </w:num>
  <w:num w:numId="14">
    <w:abstractNumId w:val="5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5C6"/>
    <w:rsid w:val="000114CE"/>
    <w:rsid w:val="00042CFC"/>
    <w:rsid w:val="0009742D"/>
    <w:rsid w:val="000A792B"/>
    <w:rsid w:val="0010222A"/>
    <w:rsid w:val="001B172B"/>
    <w:rsid w:val="001E17ED"/>
    <w:rsid w:val="002044C1"/>
    <w:rsid w:val="0023008A"/>
    <w:rsid w:val="00251BC6"/>
    <w:rsid w:val="00287E90"/>
    <w:rsid w:val="002D00D4"/>
    <w:rsid w:val="002F26BB"/>
    <w:rsid w:val="003441C6"/>
    <w:rsid w:val="00362CFF"/>
    <w:rsid w:val="003C1164"/>
    <w:rsid w:val="003E3915"/>
    <w:rsid w:val="0040187E"/>
    <w:rsid w:val="00423234"/>
    <w:rsid w:val="0043171B"/>
    <w:rsid w:val="0045762E"/>
    <w:rsid w:val="004B3DB2"/>
    <w:rsid w:val="006526DA"/>
    <w:rsid w:val="0067676E"/>
    <w:rsid w:val="00687224"/>
    <w:rsid w:val="006C012C"/>
    <w:rsid w:val="006C0148"/>
    <w:rsid w:val="006C0FDE"/>
    <w:rsid w:val="006F00A0"/>
    <w:rsid w:val="0070200D"/>
    <w:rsid w:val="00707C52"/>
    <w:rsid w:val="00781B94"/>
    <w:rsid w:val="007A62F9"/>
    <w:rsid w:val="007C173E"/>
    <w:rsid w:val="00884472"/>
    <w:rsid w:val="008A431D"/>
    <w:rsid w:val="008C54BE"/>
    <w:rsid w:val="00915319"/>
    <w:rsid w:val="00920A80"/>
    <w:rsid w:val="00956D01"/>
    <w:rsid w:val="00980493"/>
    <w:rsid w:val="009E1DE8"/>
    <w:rsid w:val="00A176C3"/>
    <w:rsid w:val="00A443A2"/>
    <w:rsid w:val="00A50CCD"/>
    <w:rsid w:val="00A6596F"/>
    <w:rsid w:val="00AD15C6"/>
    <w:rsid w:val="00B14E45"/>
    <w:rsid w:val="00BA0DA6"/>
    <w:rsid w:val="00BD30C3"/>
    <w:rsid w:val="00C15709"/>
    <w:rsid w:val="00C348BC"/>
    <w:rsid w:val="00C458DC"/>
    <w:rsid w:val="00CA76ED"/>
    <w:rsid w:val="00D619B0"/>
    <w:rsid w:val="00DD1A69"/>
    <w:rsid w:val="00DD527A"/>
    <w:rsid w:val="00E24612"/>
    <w:rsid w:val="00E27E03"/>
    <w:rsid w:val="00E514A4"/>
    <w:rsid w:val="00E536AF"/>
    <w:rsid w:val="00E66C4A"/>
    <w:rsid w:val="00E92010"/>
    <w:rsid w:val="00ED629D"/>
    <w:rsid w:val="00EF31A1"/>
    <w:rsid w:val="00F25DFC"/>
    <w:rsid w:val="00F32669"/>
    <w:rsid w:val="00F91739"/>
    <w:rsid w:val="00FA62CB"/>
    <w:rsid w:val="00FE3681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76D9A"/>
  <w15:docId w15:val="{C651301E-1DB7-4076-9696-338858358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DE8"/>
    <w:pPr>
      <w:spacing w:after="0"/>
    </w:pPr>
  </w:style>
  <w:style w:type="paragraph" w:styleId="Titre1">
    <w:name w:val="heading 1"/>
    <w:basedOn w:val="Normal"/>
    <w:next w:val="Normal"/>
    <w:link w:val="Titre1Car"/>
    <w:uiPriority w:val="9"/>
    <w:qFormat/>
    <w:rsid w:val="00687224"/>
    <w:pPr>
      <w:keepNext/>
      <w:keepLines/>
      <w:numPr>
        <w:numId w:val="7"/>
      </w:numPr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  <w:lang w:val="fr-LU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7224"/>
    <w:pPr>
      <w:keepNext/>
      <w:keepLines/>
      <w:numPr>
        <w:ilvl w:val="1"/>
        <w:numId w:val="7"/>
      </w:numPr>
      <w:spacing w:before="16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fr-LU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87224"/>
    <w:pPr>
      <w:keepNext/>
      <w:keepLines/>
      <w:numPr>
        <w:ilvl w:val="2"/>
        <w:numId w:val="7"/>
      </w:numPr>
      <w:spacing w:before="8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fr-LU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87224"/>
    <w:pPr>
      <w:keepNext/>
      <w:keepLines/>
      <w:numPr>
        <w:ilvl w:val="3"/>
        <w:numId w:val="7"/>
      </w:numPr>
      <w:spacing w:before="80" w:line="264" w:lineRule="auto"/>
      <w:outlineLvl w:val="3"/>
    </w:pPr>
    <w:rPr>
      <w:rFonts w:asciiTheme="majorHAnsi" w:eastAsiaTheme="majorEastAsia" w:hAnsiTheme="majorHAnsi" w:cstheme="majorBidi"/>
      <w:sz w:val="24"/>
      <w:szCs w:val="24"/>
      <w:lang w:val="fr-LU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87224"/>
    <w:pPr>
      <w:keepNext/>
      <w:keepLines/>
      <w:numPr>
        <w:ilvl w:val="4"/>
        <w:numId w:val="7"/>
      </w:numPr>
      <w:spacing w:before="80" w:line="264" w:lineRule="auto"/>
      <w:outlineLvl w:val="4"/>
    </w:pPr>
    <w:rPr>
      <w:rFonts w:asciiTheme="majorHAnsi" w:eastAsiaTheme="majorEastAsia" w:hAnsiTheme="majorHAnsi" w:cstheme="majorBidi"/>
      <w:i/>
      <w:iCs/>
      <w:lang w:val="fr-LU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87224"/>
    <w:pPr>
      <w:keepNext/>
      <w:keepLines/>
      <w:numPr>
        <w:ilvl w:val="5"/>
        <w:numId w:val="7"/>
      </w:numPr>
      <w:spacing w:before="8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  <w:lang w:val="fr-LU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87224"/>
    <w:pPr>
      <w:keepNext/>
      <w:keepLines/>
      <w:numPr>
        <w:ilvl w:val="6"/>
        <w:numId w:val="7"/>
      </w:numPr>
      <w:spacing w:before="8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val="fr-LU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87224"/>
    <w:pPr>
      <w:keepNext/>
      <w:keepLines/>
      <w:numPr>
        <w:ilvl w:val="7"/>
        <w:numId w:val="7"/>
      </w:numPr>
      <w:spacing w:before="8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val="fr-LU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87224"/>
    <w:pPr>
      <w:keepNext/>
      <w:keepLines/>
      <w:numPr>
        <w:ilvl w:val="8"/>
        <w:numId w:val="7"/>
      </w:numPr>
      <w:spacing w:before="8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val="fr-L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E1DE8"/>
    <w:pPr>
      <w:ind w:left="720"/>
      <w:contextualSpacing/>
    </w:pPr>
  </w:style>
  <w:style w:type="character" w:styleId="Lienhypertexte">
    <w:name w:val="Hyperlink"/>
    <w:uiPriority w:val="99"/>
    <w:unhideWhenUsed/>
    <w:rsid w:val="009E1DE8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1D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1DE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87224"/>
    <w:rPr>
      <w:rFonts w:asciiTheme="majorHAnsi" w:eastAsiaTheme="majorEastAsia" w:hAnsiTheme="majorHAnsi" w:cstheme="majorBidi"/>
      <w:color w:val="365F91" w:themeColor="accent1" w:themeShade="BF"/>
      <w:sz w:val="36"/>
      <w:szCs w:val="36"/>
      <w:lang w:val="fr-LU"/>
    </w:rPr>
  </w:style>
  <w:style w:type="character" w:customStyle="1" w:styleId="Titre2Car">
    <w:name w:val="Titre 2 Car"/>
    <w:basedOn w:val="Policepardfaut"/>
    <w:link w:val="Titre2"/>
    <w:uiPriority w:val="9"/>
    <w:rsid w:val="00687224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fr-LU"/>
    </w:rPr>
  </w:style>
  <w:style w:type="character" w:customStyle="1" w:styleId="Titre3Car">
    <w:name w:val="Titre 3 Car"/>
    <w:basedOn w:val="Policepardfaut"/>
    <w:link w:val="Titre3"/>
    <w:uiPriority w:val="9"/>
    <w:rsid w:val="00687224"/>
    <w:rPr>
      <w:rFonts w:asciiTheme="majorHAnsi" w:eastAsiaTheme="majorEastAsia" w:hAnsiTheme="majorHAnsi" w:cstheme="majorBidi"/>
      <w:color w:val="404040" w:themeColor="text1" w:themeTint="BF"/>
      <w:sz w:val="26"/>
      <w:szCs w:val="26"/>
      <w:lang w:val="fr-LU"/>
    </w:rPr>
  </w:style>
  <w:style w:type="character" w:customStyle="1" w:styleId="Titre4Car">
    <w:name w:val="Titre 4 Car"/>
    <w:basedOn w:val="Policepardfaut"/>
    <w:link w:val="Titre4"/>
    <w:uiPriority w:val="9"/>
    <w:rsid w:val="00687224"/>
    <w:rPr>
      <w:rFonts w:asciiTheme="majorHAnsi" w:eastAsiaTheme="majorEastAsia" w:hAnsiTheme="majorHAnsi" w:cstheme="majorBidi"/>
      <w:sz w:val="24"/>
      <w:szCs w:val="24"/>
      <w:lang w:val="fr-LU"/>
    </w:rPr>
  </w:style>
  <w:style w:type="character" w:customStyle="1" w:styleId="Titre5Car">
    <w:name w:val="Titre 5 Car"/>
    <w:basedOn w:val="Policepardfaut"/>
    <w:link w:val="Titre5"/>
    <w:uiPriority w:val="9"/>
    <w:rsid w:val="00687224"/>
    <w:rPr>
      <w:rFonts w:asciiTheme="majorHAnsi" w:eastAsiaTheme="majorEastAsia" w:hAnsiTheme="majorHAnsi" w:cstheme="majorBidi"/>
      <w:i/>
      <w:iCs/>
      <w:lang w:val="fr-LU"/>
    </w:rPr>
  </w:style>
  <w:style w:type="character" w:customStyle="1" w:styleId="Titre6Car">
    <w:name w:val="Titre 6 Car"/>
    <w:basedOn w:val="Policepardfaut"/>
    <w:link w:val="Titre6"/>
    <w:uiPriority w:val="9"/>
    <w:semiHidden/>
    <w:rsid w:val="00687224"/>
    <w:rPr>
      <w:rFonts w:asciiTheme="majorHAnsi" w:eastAsiaTheme="majorEastAsia" w:hAnsiTheme="majorHAnsi" w:cstheme="majorBidi"/>
      <w:color w:val="595959" w:themeColor="text1" w:themeTint="A6"/>
      <w:sz w:val="21"/>
      <w:szCs w:val="21"/>
      <w:lang w:val="fr-LU"/>
    </w:rPr>
  </w:style>
  <w:style w:type="character" w:customStyle="1" w:styleId="Titre7Car">
    <w:name w:val="Titre 7 Car"/>
    <w:basedOn w:val="Policepardfaut"/>
    <w:link w:val="Titre7"/>
    <w:uiPriority w:val="9"/>
    <w:semiHidden/>
    <w:rsid w:val="00687224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  <w:lang w:val="fr-LU"/>
    </w:rPr>
  </w:style>
  <w:style w:type="character" w:customStyle="1" w:styleId="Titre8Car">
    <w:name w:val="Titre 8 Car"/>
    <w:basedOn w:val="Policepardfaut"/>
    <w:link w:val="Titre8"/>
    <w:uiPriority w:val="9"/>
    <w:semiHidden/>
    <w:rsid w:val="00687224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  <w:lang w:val="fr-LU"/>
    </w:rPr>
  </w:style>
  <w:style w:type="character" w:customStyle="1" w:styleId="Titre9Car">
    <w:name w:val="Titre 9 Car"/>
    <w:basedOn w:val="Policepardfaut"/>
    <w:link w:val="Titre9"/>
    <w:uiPriority w:val="9"/>
    <w:semiHidden/>
    <w:rsid w:val="00687224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  <w:lang w:val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407222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07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9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recrutement@croix-rouge.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Croix Rouge Luxembourgeois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Heinen, Benedikt</dc:creator>
  <cp:lastModifiedBy>Heinen, Benedikt</cp:lastModifiedBy>
  <cp:revision>13</cp:revision>
  <cp:lastPrinted>2018-01-30T08:10:00Z</cp:lastPrinted>
  <dcterms:created xsi:type="dcterms:W3CDTF">2018-01-29T16:29:00Z</dcterms:created>
  <dcterms:modified xsi:type="dcterms:W3CDTF">2018-05-17T15:03:00Z</dcterms:modified>
</cp:coreProperties>
</file>